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0" w:rsidRDefault="001D5631" w:rsidP="001D5631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1D5631" w:rsidRDefault="001D5631" w:rsidP="001D5631">
      <w:pPr>
        <w:contextualSpacing/>
        <w:jc w:val="center"/>
        <w:rPr>
          <w:b/>
        </w:rPr>
      </w:pPr>
      <w:r>
        <w:rPr>
          <w:b/>
        </w:rPr>
        <w:t>О проделанной работе</w:t>
      </w:r>
    </w:p>
    <w:p w:rsidR="001D5631" w:rsidRDefault="001D5631" w:rsidP="001D5631">
      <w:pPr>
        <w:contextualSpacing/>
        <w:jc w:val="center"/>
        <w:rPr>
          <w:b/>
        </w:rPr>
      </w:pPr>
      <w:r>
        <w:rPr>
          <w:b/>
        </w:rPr>
        <w:t xml:space="preserve">По профилактике наркомании </w:t>
      </w:r>
    </w:p>
    <w:p w:rsidR="001D5631" w:rsidRDefault="001D5631" w:rsidP="001D5631">
      <w:pPr>
        <w:contextualSpacing/>
        <w:jc w:val="center"/>
        <w:rPr>
          <w:b/>
        </w:rPr>
      </w:pPr>
      <w:r>
        <w:rPr>
          <w:b/>
        </w:rPr>
        <w:t>В МКОУ « АСОШ №2» за 2019-2020 учебный год.</w:t>
      </w:r>
    </w:p>
    <w:p w:rsidR="004A011A" w:rsidRDefault="004A011A" w:rsidP="001D5631">
      <w:pPr>
        <w:contextualSpacing/>
        <w:jc w:val="center"/>
        <w:rPr>
          <w:b/>
        </w:rPr>
      </w:pPr>
    </w:p>
    <w:p w:rsidR="00904C72" w:rsidRDefault="001D5631" w:rsidP="001D5631">
      <w:pPr>
        <w:contextualSpacing/>
      </w:pPr>
      <w:proofErr w:type="gramStart"/>
      <w:r>
        <w:t>Формирование у обучающихся потребности здорового образа жизни и воспитания здорового физического и нравственного молодого поколени</w:t>
      </w:r>
      <w:r w:rsidR="00904C72">
        <w:t>я -</w:t>
      </w:r>
      <w:r>
        <w:t xml:space="preserve"> одно из первоочередных задач нашего общества.</w:t>
      </w:r>
      <w:proofErr w:type="gramEnd"/>
    </w:p>
    <w:p w:rsidR="001D5631" w:rsidRDefault="001D5631" w:rsidP="001D5631">
      <w:pPr>
        <w:contextualSpacing/>
      </w:pPr>
      <w:r>
        <w:br/>
        <w:t xml:space="preserve">Сохранение и укрепление здоровья учащихся осуществлялось по трем направлениям: </w:t>
      </w:r>
    </w:p>
    <w:p w:rsidR="001D5631" w:rsidRDefault="001D5631" w:rsidP="001D5631">
      <w:pPr>
        <w:contextualSpacing/>
      </w:pPr>
      <w:r>
        <w:t>-профилактика и оздоровление –</w:t>
      </w:r>
      <w:r w:rsidR="004A011A">
        <w:t xml:space="preserve"> </w:t>
      </w:r>
      <w:r>
        <w:t>ежедневная утренняя зарядка,</w:t>
      </w:r>
      <w:r w:rsidR="004A011A">
        <w:t xml:space="preserve"> </w:t>
      </w:r>
      <w:r>
        <w:t>физкультурная разминка во время учебного процесса для активизации работы головного мозга и релаксации органов зрения,</w:t>
      </w:r>
      <w:r w:rsidR="004A011A">
        <w:t xml:space="preserve"> </w:t>
      </w:r>
      <w:r>
        <w:t>обучение навыкам самоконтроля и самодиагностики</w:t>
      </w:r>
      <w:r w:rsidR="00904C72">
        <w:t xml:space="preserve">, </w:t>
      </w:r>
      <w:r>
        <w:t>горячее питание,</w:t>
      </w:r>
      <w:r w:rsidR="004A011A">
        <w:t xml:space="preserve"> </w:t>
      </w:r>
      <w:proofErr w:type="spellStart"/>
      <w:r>
        <w:t>физкультурн</w:t>
      </w:r>
      <w:r w:rsidR="00904C72">
        <w:t>о</w:t>
      </w:r>
      <w:proofErr w:type="spellEnd"/>
      <w:r w:rsidR="00904C72">
        <w:t xml:space="preserve"> -</w:t>
      </w:r>
      <w:r w:rsidR="004A011A">
        <w:t xml:space="preserve"> оздоровительная</w:t>
      </w:r>
      <w:r>
        <w:t xml:space="preserve"> работа;</w:t>
      </w:r>
    </w:p>
    <w:p w:rsidR="001D5631" w:rsidRDefault="001D5631" w:rsidP="001D5631">
      <w:pPr>
        <w:contextualSpacing/>
      </w:pPr>
      <w:r>
        <w:t>- образовательный процесс</w:t>
      </w:r>
      <w:r w:rsidR="00F53D1B">
        <w:t xml:space="preserve"> </w:t>
      </w:r>
      <w:r>
        <w:t xml:space="preserve">- использование </w:t>
      </w:r>
      <w:r w:rsidR="004A011A">
        <w:t>здоровье сберегающих</w:t>
      </w:r>
      <w:r>
        <w:t xml:space="preserve"> образовательных технологий,</w:t>
      </w:r>
      <w:r w:rsidR="004A011A">
        <w:t xml:space="preserve"> рациональное</w:t>
      </w:r>
      <w:r>
        <w:t xml:space="preserve"> расписание</w:t>
      </w:r>
      <w:r w:rsidR="00F53D1B">
        <w:t>;</w:t>
      </w:r>
    </w:p>
    <w:p w:rsidR="00F53D1B" w:rsidRDefault="00F53D1B" w:rsidP="001D5631">
      <w:pPr>
        <w:contextualSpacing/>
      </w:pPr>
      <w:r>
        <w:t>- информационно</w:t>
      </w:r>
      <w:r w:rsidR="004A011A">
        <w:t xml:space="preserve"> </w:t>
      </w:r>
      <w:r>
        <w:t>- консультативная работа –</w:t>
      </w:r>
      <w:r w:rsidR="004A011A">
        <w:t xml:space="preserve"> </w:t>
      </w:r>
      <w:r>
        <w:t>беседа мед</w:t>
      </w:r>
      <w:proofErr w:type="gramStart"/>
      <w:r>
        <w:t>.</w:t>
      </w:r>
      <w:proofErr w:type="gramEnd"/>
      <w:r w:rsidR="004A011A">
        <w:t xml:space="preserve"> </w:t>
      </w:r>
      <w:proofErr w:type="gramStart"/>
      <w:r>
        <w:t>р</w:t>
      </w:r>
      <w:proofErr w:type="gramEnd"/>
      <w:r>
        <w:t>аботника, классные часы, родительские собрания, внеклассные мероприятия, направленные на пропаганду здорового образа жизни. Ведется работа с семьями, находящимися в трудном положении. Классными руководителями проводятся индивидуал</w:t>
      </w:r>
      <w:r w:rsidR="004A011A">
        <w:t>ьные беседы на дому с учащимися</w:t>
      </w:r>
      <w:r>
        <w:t>, а так же с родителями и опекунами учащихся, о правилах поведения.</w:t>
      </w:r>
    </w:p>
    <w:p w:rsidR="00F53D1B" w:rsidRDefault="00F53D1B" w:rsidP="001D5631">
      <w:pPr>
        <w:contextualSpacing/>
      </w:pPr>
      <w:r>
        <w:t>Систематически проводятся практические занятия по обработке действий персонала и учащимся по сигналу « Пожар в школе».</w:t>
      </w:r>
    </w:p>
    <w:p w:rsidR="00F53D1B" w:rsidRDefault="00F53D1B" w:rsidP="001D5631">
      <w:pPr>
        <w:contextualSpacing/>
      </w:pPr>
      <w:r>
        <w:t xml:space="preserve">На общешкольном собрании обсуждался вопрос « </w:t>
      </w:r>
      <w:r w:rsidR="004A011A">
        <w:t>Организация</w:t>
      </w:r>
      <w:r>
        <w:t xml:space="preserve"> </w:t>
      </w:r>
      <w:r w:rsidR="004F61DD">
        <w:t>со</w:t>
      </w:r>
      <w:r w:rsidR="00904C72">
        <w:t>вместной деятельности педагогов</w:t>
      </w:r>
      <w:r w:rsidR="004F61DD">
        <w:t>,</w:t>
      </w:r>
      <w:r w:rsidR="00904C72">
        <w:t xml:space="preserve"> </w:t>
      </w:r>
      <w:r w:rsidR="004F61DD">
        <w:t>детей и родителей по профилактике вредных привычек».</w:t>
      </w:r>
    </w:p>
    <w:p w:rsidR="004F61DD" w:rsidRDefault="004F61DD" w:rsidP="001D5631">
      <w:pPr>
        <w:contextualSpacing/>
      </w:pPr>
      <w:r>
        <w:t>С целью развития физически здоровой личност</w:t>
      </w:r>
      <w:r w:rsidR="00904C72">
        <w:t>и</w:t>
      </w:r>
      <w:r>
        <w:t>, с целью популяризации здорового образа жизни и профилактики вредных привычек был проведен месячник « Здоровье».</w:t>
      </w:r>
    </w:p>
    <w:p w:rsidR="004F61DD" w:rsidRDefault="004F61DD" w:rsidP="001D5631">
      <w:pPr>
        <w:contextualSpacing/>
      </w:pPr>
      <w:r>
        <w:t>При проведении месячника администрацией школы, классными руководителями, учителями</w:t>
      </w:r>
      <w:r w:rsidR="00904C72">
        <w:t xml:space="preserve"> </w:t>
      </w:r>
      <w:r>
        <w:t xml:space="preserve"> </w:t>
      </w:r>
      <w:r w:rsidR="00904C72">
        <w:t>- п</w:t>
      </w:r>
      <w:r>
        <w:t>редметниками,</w:t>
      </w:r>
      <w:r w:rsidR="004A011A">
        <w:t xml:space="preserve"> </w:t>
      </w:r>
      <w:r>
        <w:t xml:space="preserve">воспитателями ГПД были продуманы меры и методы по вовлечению учащихся школы в организованный досуг во внеурочное время по пропаганде здорового образа жизни, профилактике злоупотребления </w:t>
      </w:r>
      <w:proofErr w:type="spellStart"/>
      <w:r>
        <w:t>психоактивных</w:t>
      </w:r>
      <w:proofErr w:type="spellEnd"/>
      <w:r>
        <w:t xml:space="preserve"> веществ, алкоголизма,</w:t>
      </w:r>
      <w:r w:rsidR="004A011A">
        <w:t xml:space="preserve"> табака курения</w:t>
      </w:r>
      <w:r>
        <w:t>,</w:t>
      </w:r>
      <w:r w:rsidR="004A011A">
        <w:t xml:space="preserve"> </w:t>
      </w:r>
      <w:r>
        <w:t>предупреждению распространения заболеваний, вызванных ВИ</w:t>
      </w:r>
      <w:r w:rsidR="00904C72">
        <w:t>Ч -</w:t>
      </w:r>
      <w:r>
        <w:t xml:space="preserve"> инфекцией.</w:t>
      </w:r>
    </w:p>
    <w:p w:rsidR="004F61DD" w:rsidRDefault="004F61DD" w:rsidP="001D5631">
      <w:pPr>
        <w:contextualSpacing/>
      </w:pPr>
      <w:r>
        <w:t>В 7- 9 классах проведено анкетирование: « Изучение отношения школьников к наркотическим веществам»</w:t>
      </w:r>
    </w:p>
    <w:p w:rsidR="004F61DD" w:rsidRDefault="004F61DD" w:rsidP="001D5631">
      <w:pPr>
        <w:contextualSpacing/>
      </w:pPr>
      <w:r>
        <w:t xml:space="preserve"> Целью развития творческих способностей учащихся и </w:t>
      </w:r>
      <w:r w:rsidR="004A011A">
        <w:t>создания условий</w:t>
      </w:r>
      <w:r>
        <w:t xml:space="preserve"> для художественного выражения отношения учащихся к проблеме вредных привычек т ВИЧ/</w:t>
      </w:r>
      <w:r w:rsidR="004A011A">
        <w:t>СПИДа проведен конкурс рисунков « Нет</w:t>
      </w:r>
      <w:r w:rsidR="00904C72">
        <w:t xml:space="preserve"> </w:t>
      </w:r>
      <w:r w:rsidR="004A011A">
        <w:t>- вредным привычкам!»(1-6 классы)</w:t>
      </w:r>
      <w:r w:rsidR="00904C72">
        <w:t>, к</w:t>
      </w:r>
      <w:r w:rsidR="004A011A">
        <w:t>онкурс плакатов «Не</w:t>
      </w:r>
      <w:r w:rsidR="00904C72">
        <w:t>т -</w:t>
      </w:r>
      <w:r w:rsidR="004A011A">
        <w:t xml:space="preserve"> наркотикам</w:t>
      </w:r>
      <w:r w:rsidR="00904C72">
        <w:t>!</w:t>
      </w:r>
      <w:r w:rsidR="004A011A">
        <w:t xml:space="preserve"> СПИДу-нет!»(7-9классы).</w:t>
      </w:r>
    </w:p>
    <w:p w:rsidR="004A011A" w:rsidRDefault="004A011A" w:rsidP="001D5631">
      <w:pPr>
        <w:contextualSpacing/>
      </w:pPr>
      <w:r>
        <w:t>Организован просмотр фильма «Наркомания».</w:t>
      </w:r>
    </w:p>
    <w:p w:rsidR="004A011A" w:rsidRDefault="004A011A" w:rsidP="001D5631">
      <w:pPr>
        <w:contextualSpacing/>
      </w:pPr>
      <w:r>
        <w:t xml:space="preserve">1 декабря проведен единый классный час « Мф скажем наркотикам </w:t>
      </w:r>
      <w:r w:rsidR="00904C72">
        <w:t>- н</w:t>
      </w:r>
      <w:r>
        <w:t>ет!» в 7-9 классах.</w:t>
      </w:r>
    </w:p>
    <w:p w:rsidR="004A011A" w:rsidRDefault="004A011A" w:rsidP="001D5631">
      <w:pPr>
        <w:contextualSpacing/>
      </w:pPr>
      <w:r>
        <w:t xml:space="preserve">Психологом МКОУ « </w:t>
      </w:r>
      <w:proofErr w:type="spellStart"/>
      <w:r>
        <w:t>Ахтынская</w:t>
      </w:r>
      <w:proofErr w:type="spellEnd"/>
      <w:r>
        <w:t xml:space="preserve"> СОШ№2» им. В. </w:t>
      </w:r>
      <w:proofErr w:type="spellStart"/>
      <w:r>
        <w:t>Эмирова</w:t>
      </w:r>
      <w:proofErr w:type="spellEnd"/>
      <w:r>
        <w:t xml:space="preserve"> была проведена бесед</w:t>
      </w:r>
      <w:r w:rsidR="00904C72">
        <w:t>а -</w:t>
      </w:r>
      <w:r>
        <w:t xml:space="preserve"> дискуссия, с показанием слайдов о наркомании.</w:t>
      </w:r>
    </w:p>
    <w:p w:rsidR="004A011A" w:rsidRDefault="004A011A" w:rsidP="001D5631">
      <w:pPr>
        <w:contextualSpacing/>
      </w:pPr>
      <w:r>
        <w:t xml:space="preserve">В рамках месячника проведены классные часы с целью формирования здорового образа жизни: « Слагаемые здоровья», « Три </w:t>
      </w:r>
      <w:proofErr w:type="gramStart"/>
      <w:r w:rsidR="00904C72">
        <w:t>ступени</w:t>
      </w:r>
      <w:proofErr w:type="gramEnd"/>
      <w:r w:rsidR="00904C72">
        <w:t xml:space="preserve"> </w:t>
      </w:r>
      <w:r>
        <w:t xml:space="preserve"> ведущие вниз» (7 класс)</w:t>
      </w:r>
      <w:r w:rsidR="00904C72">
        <w:t>, «</w:t>
      </w:r>
      <w:r>
        <w:t xml:space="preserve"> О вреде наркомании», « Вредным привычкам скаж</w:t>
      </w:r>
      <w:r w:rsidR="00904C72">
        <w:t>и -</w:t>
      </w:r>
      <w:r>
        <w:t xml:space="preserve"> Нет!»(8 класс), «Наркомания и наркоманы» (9класс), « Быть здоровым-это здорово!», «Курить и пить </w:t>
      </w:r>
      <w:r w:rsidR="00904C72">
        <w:t>- з</w:t>
      </w:r>
      <w:r>
        <w:t>доровью вредить»(5 класс), « Культура здорового образа жизни» (1-3 классы), «Твое здоровье-твое богатство»(2класс)</w:t>
      </w:r>
      <w:r w:rsidR="00904C72">
        <w:t>, «</w:t>
      </w:r>
      <w:r>
        <w:t xml:space="preserve"> Как сберечь здоровье»(4 класс).</w:t>
      </w:r>
    </w:p>
    <w:p w:rsidR="004A011A" w:rsidRDefault="004A011A" w:rsidP="001D5631">
      <w:pPr>
        <w:contextualSpacing/>
      </w:pPr>
      <w:r>
        <w:t xml:space="preserve">Учителям физкультуры проведены спортивные соревнования « В </w:t>
      </w:r>
      <w:proofErr w:type="gramStart"/>
      <w:r>
        <w:t>здоровом</w:t>
      </w:r>
      <w:proofErr w:type="gramEnd"/>
      <w:r>
        <w:t xml:space="preserve"> теле-здоровый дух».</w:t>
      </w:r>
    </w:p>
    <w:p w:rsidR="00417D25" w:rsidRPr="001D5631" w:rsidRDefault="00417D25" w:rsidP="001D5631">
      <w:pPr>
        <w:contextualSpacing/>
      </w:pPr>
      <w:bookmarkStart w:id="0" w:name="_GoBack"/>
      <w:bookmarkEnd w:id="0"/>
    </w:p>
    <w:sectPr w:rsidR="00417D25" w:rsidRPr="001D5631" w:rsidSect="004A01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25"/>
    <w:rsid w:val="00142550"/>
    <w:rsid w:val="001D5631"/>
    <w:rsid w:val="00417D25"/>
    <w:rsid w:val="004A011A"/>
    <w:rsid w:val="004F61DD"/>
    <w:rsid w:val="00854125"/>
    <w:rsid w:val="00904C72"/>
    <w:rsid w:val="00AE76F0"/>
    <w:rsid w:val="00F5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2020-03-13T06:29:00Z</dcterms:created>
  <dcterms:modified xsi:type="dcterms:W3CDTF">2020-03-13T07:30:00Z</dcterms:modified>
</cp:coreProperties>
</file>