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67" w:rsidRDefault="00913E67" w:rsidP="00913E67">
      <w:pPr>
        <w:jc w:val="center"/>
        <w:rPr>
          <w:rFonts w:ascii="Times New Roman" w:hAnsi="Times New Roman" w:cs="Times New Roman"/>
          <w:sz w:val="24"/>
        </w:rPr>
      </w:pPr>
      <w:r w:rsidRPr="00913E67">
        <w:rPr>
          <w:rFonts w:ascii="Times New Roman" w:hAnsi="Times New Roman" w:cs="Times New Roman"/>
          <w:sz w:val="24"/>
        </w:rPr>
        <w:t xml:space="preserve">ПЛАН </w:t>
      </w:r>
    </w:p>
    <w:p w:rsidR="003A5B59" w:rsidRDefault="00913E67" w:rsidP="00913E67">
      <w:pPr>
        <w:jc w:val="center"/>
        <w:rPr>
          <w:rFonts w:ascii="Times New Roman" w:hAnsi="Times New Roman" w:cs="Times New Roman"/>
          <w:sz w:val="24"/>
        </w:rPr>
      </w:pPr>
      <w:r w:rsidRPr="00913E67">
        <w:rPr>
          <w:rFonts w:ascii="Times New Roman" w:hAnsi="Times New Roman" w:cs="Times New Roman"/>
          <w:sz w:val="24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tbl>
      <w:tblPr>
        <w:tblStyle w:val="a3"/>
        <w:tblW w:w="0" w:type="auto"/>
        <w:tblLayout w:type="fixed"/>
        <w:tblLook w:val="04A0"/>
      </w:tblPr>
      <w:tblGrid>
        <w:gridCol w:w="541"/>
        <w:gridCol w:w="17"/>
        <w:gridCol w:w="5646"/>
        <w:gridCol w:w="53"/>
        <w:gridCol w:w="1369"/>
        <w:gridCol w:w="41"/>
        <w:gridCol w:w="1904"/>
      </w:tblGrid>
      <w:tr w:rsidR="00913E67" w:rsidRPr="00913E67" w:rsidTr="00AE0323">
        <w:tc>
          <w:tcPr>
            <w:tcW w:w="541" w:type="dxa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>№ п/п</w:t>
            </w:r>
          </w:p>
        </w:tc>
        <w:tc>
          <w:tcPr>
            <w:tcW w:w="5663" w:type="dxa"/>
            <w:gridSpan w:val="2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>Содержание деятельност</w:t>
            </w:r>
            <w:bookmarkStart w:id="0" w:name="_GoBack"/>
            <w:bookmarkEnd w:id="0"/>
            <w:r w:rsidRPr="00913E67">
              <w:rPr>
                <w:rFonts w:ascii="Times New Roman" w:hAnsi="Times New Roman" w:cs="Times New Roman"/>
                <w:i/>
                <w:sz w:val="24"/>
              </w:rPr>
              <w:t>и</w:t>
            </w:r>
          </w:p>
        </w:tc>
        <w:tc>
          <w:tcPr>
            <w:tcW w:w="1422" w:type="dxa"/>
            <w:gridSpan w:val="2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1945" w:type="dxa"/>
            <w:gridSpan w:val="2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 xml:space="preserve">Ответственные </w:t>
            </w:r>
          </w:p>
        </w:tc>
      </w:tr>
      <w:tr w:rsidR="00913E67" w:rsidTr="00AE0323">
        <w:tc>
          <w:tcPr>
            <w:tcW w:w="9571" w:type="dxa"/>
            <w:gridSpan w:val="7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E67">
              <w:rPr>
                <w:rFonts w:ascii="Times New Roman" w:hAnsi="Times New Roman" w:cs="Times New Roman"/>
                <w:b/>
                <w:sz w:val="24"/>
              </w:rPr>
              <w:t>Учебно – воспитательные мероприятия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63" w:type="dxa"/>
            <w:gridSpan w:val="2"/>
          </w:tcPr>
          <w:p w:rsidR="00913E67" w:rsidRP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 xml:space="preserve">Неделя безопасности (задача акции – совершенствование знаний, правил поведения и действий учащихся в чрезвычайных ситуациях как мирного, так и военного времени) </w:t>
            </w:r>
          </w:p>
          <w:p w:rsid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сентябрь  2019 года</w:t>
            </w:r>
          </w:p>
        </w:tc>
        <w:tc>
          <w:tcPr>
            <w:tcW w:w="1945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63" w:type="dxa"/>
            <w:gridSpan w:val="2"/>
          </w:tcPr>
          <w:p w:rsid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>Единый урок безопасности в сети Интернет (в режиме видеоконференц связи)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Магомедалиева З.Б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63" w:type="dxa"/>
            <w:gridSpan w:val="2"/>
          </w:tcPr>
          <w:p w:rsid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Эмиров М.Ш.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63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 w:rsidRPr="00DA167B">
              <w:rPr>
                <w:rFonts w:ascii="Times New Roman" w:hAnsi="Times New Roman" w:cs="Times New Roman"/>
                <w:sz w:val="24"/>
              </w:rPr>
              <w:t>Конкурс на лучшего устного счетчика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913E67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Сардарова Э.М.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DA167B">
              <w:rPr>
                <w:rFonts w:ascii="Times New Roman" w:hAnsi="Times New Roman" w:cs="Times New Roman"/>
                <w:sz w:val="24"/>
              </w:rPr>
              <w:t>День технологии</w:t>
            </w:r>
          </w:p>
        </w:tc>
        <w:tc>
          <w:tcPr>
            <w:tcW w:w="1422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872654" w:rsidRDefault="00872654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Эмиров М.Ш.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Викторина «Игры разума»</w:t>
            </w:r>
          </w:p>
        </w:tc>
        <w:tc>
          <w:tcPr>
            <w:tcW w:w="1422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</w:t>
            </w:r>
            <w:r w:rsidRPr="00AE0323">
              <w:rPr>
                <w:rFonts w:ascii="Times New Roman" w:hAnsi="Times New Roman" w:cs="Times New Roman"/>
                <w:sz w:val="24"/>
              </w:rPr>
              <w:t>ябрь  2019 года</w:t>
            </w:r>
          </w:p>
        </w:tc>
        <w:tc>
          <w:tcPr>
            <w:tcW w:w="1945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Магомедалиева З.Б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422" w:type="dxa"/>
            <w:gridSpan w:val="2"/>
          </w:tcPr>
          <w:p w:rsidR="00872654" w:rsidRPr="00AE0323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2019 года</w:t>
            </w:r>
          </w:p>
        </w:tc>
        <w:tc>
          <w:tcPr>
            <w:tcW w:w="1945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Сардарова Э.М.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Всероссийская акция «Час кода». Тематический урок</w:t>
            </w:r>
          </w:p>
        </w:tc>
        <w:tc>
          <w:tcPr>
            <w:tcW w:w="1422" w:type="dxa"/>
            <w:gridSpan w:val="2"/>
          </w:tcPr>
          <w:p w:rsidR="00872654" w:rsidRPr="00AE0323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декабрь  2019 года</w:t>
            </w:r>
          </w:p>
        </w:tc>
        <w:tc>
          <w:tcPr>
            <w:tcW w:w="1945" w:type="dxa"/>
            <w:gridSpan w:val="2"/>
          </w:tcPr>
          <w:p w:rsidR="00872654" w:rsidRDefault="00410752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Рашидов Г.А.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Конкурс «Решаем проектные задачи»</w:t>
            </w:r>
          </w:p>
        </w:tc>
        <w:tc>
          <w:tcPr>
            <w:tcW w:w="1422" w:type="dxa"/>
            <w:gridSpan w:val="2"/>
          </w:tcPr>
          <w:p w:rsidR="00872654" w:rsidRPr="00AE0323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январь  2020 года</w:t>
            </w:r>
          </w:p>
        </w:tc>
        <w:tc>
          <w:tcPr>
            <w:tcW w:w="1945" w:type="dxa"/>
            <w:gridSpan w:val="2"/>
          </w:tcPr>
          <w:p w:rsidR="00872654" w:rsidRDefault="00872654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Магомедалиева З.Б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663" w:type="dxa"/>
            <w:gridSpan w:val="2"/>
          </w:tcPr>
          <w:p w:rsidR="00872654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День российской науки – 8 февраля</w:t>
            </w:r>
          </w:p>
        </w:tc>
        <w:tc>
          <w:tcPr>
            <w:tcW w:w="1422" w:type="dxa"/>
            <w:gridSpan w:val="2"/>
          </w:tcPr>
          <w:p w:rsidR="00872654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февраль  2020 года</w:t>
            </w:r>
          </w:p>
        </w:tc>
        <w:tc>
          <w:tcPr>
            <w:tcW w:w="1945" w:type="dxa"/>
            <w:gridSpan w:val="2"/>
          </w:tcPr>
          <w:p w:rsidR="00872654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59598B" w:rsidTr="00872654">
        <w:tc>
          <w:tcPr>
            <w:tcW w:w="541" w:type="dxa"/>
          </w:tcPr>
          <w:p w:rsidR="0059598B" w:rsidRDefault="0059598B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3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Открытые уроки по ОБЖ «Безопасность и защита человека в ЧС»</w:t>
            </w:r>
          </w:p>
        </w:tc>
        <w:tc>
          <w:tcPr>
            <w:tcW w:w="1422" w:type="dxa"/>
            <w:gridSpan w:val="2"/>
          </w:tcPr>
          <w:p w:rsidR="0059598B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февраль  2020 года</w:t>
            </w:r>
          </w:p>
        </w:tc>
        <w:tc>
          <w:tcPr>
            <w:tcW w:w="1945" w:type="dxa"/>
            <w:gridSpan w:val="2"/>
          </w:tcPr>
          <w:p w:rsidR="0059598B" w:rsidRDefault="0059598B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59598B" w:rsidTr="00872654">
        <w:tc>
          <w:tcPr>
            <w:tcW w:w="541" w:type="dxa"/>
          </w:tcPr>
          <w:p w:rsidR="0059598B" w:rsidRDefault="0059598B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63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Школьная научно-практическая конференция учащихся начальной школы</w:t>
            </w:r>
          </w:p>
        </w:tc>
        <w:tc>
          <w:tcPr>
            <w:tcW w:w="1422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59598B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45" w:type="dxa"/>
            <w:gridSpan w:val="2"/>
          </w:tcPr>
          <w:p w:rsidR="0059598B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Рашидов Г.А.</w:t>
            </w:r>
          </w:p>
        </w:tc>
      </w:tr>
      <w:tr w:rsidR="0059598B" w:rsidTr="00872654">
        <w:tc>
          <w:tcPr>
            <w:tcW w:w="541" w:type="dxa"/>
          </w:tcPr>
          <w:p w:rsidR="0059598B" w:rsidRDefault="0059598B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663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Гагаринский урок «Космос – это мы» (в режиме видеоконференц связи)</w:t>
            </w:r>
          </w:p>
        </w:tc>
        <w:tc>
          <w:tcPr>
            <w:tcW w:w="1422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59598B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45" w:type="dxa"/>
            <w:gridSpan w:val="2"/>
          </w:tcPr>
          <w:p w:rsidR="0059598B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B12DBC" w:rsidTr="00872654">
        <w:tc>
          <w:tcPr>
            <w:tcW w:w="541" w:type="dxa"/>
          </w:tcPr>
          <w:p w:rsidR="00B12DBC" w:rsidRDefault="00B12DBC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663" w:type="dxa"/>
            <w:gridSpan w:val="2"/>
          </w:tcPr>
          <w:p w:rsidR="00B12DBC" w:rsidRPr="0059598B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>Школьная научно-практическая конференция учащихся 5 – 11 классов</w:t>
            </w:r>
          </w:p>
        </w:tc>
        <w:tc>
          <w:tcPr>
            <w:tcW w:w="1422" w:type="dxa"/>
            <w:gridSpan w:val="2"/>
          </w:tcPr>
          <w:p w:rsidR="00B12DBC" w:rsidRPr="00AE0323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>апрель  2020 года</w:t>
            </w:r>
          </w:p>
        </w:tc>
        <w:tc>
          <w:tcPr>
            <w:tcW w:w="1945" w:type="dxa"/>
            <w:gridSpan w:val="2"/>
          </w:tcPr>
          <w:p w:rsidR="00B12DBC" w:rsidRDefault="00B12DBC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Сардарова Э.М.</w:t>
            </w:r>
          </w:p>
        </w:tc>
      </w:tr>
      <w:tr w:rsidR="00B12DBC" w:rsidTr="00872654">
        <w:tc>
          <w:tcPr>
            <w:tcW w:w="541" w:type="dxa"/>
          </w:tcPr>
          <w:p w:rsidR="00B12DBC" w:rsidRDefault="00B12DBC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663" w:type="dxa"/>
            <w:gridSpan w:val="2"/>
          </w:tcPr>
          <w:p w:rsidR="00B12DBC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Интеллектуальный марафон «Хочу всё знать»</w:t>
            </w:r>
          </w:p>
        </w:tc>
        <w:tc>
          <w:tcPr>
            <w:tcW w:w="1422" w:type="dxa"/>
            <w:gridSpan w:val="2"/>
          </w:tcPr>
          <w:p w:rsidR="00B12DBC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  <w:p w:rsidR="00B12DBC" w:rsidRPr="00AE0323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45" w:type="dxa"/>
            <w:gridSpan w:val="2"/>
          </w:tcPr>
          <w:p w:rsidR="00B12DBC" w:rsidRDefault="00B12DBC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Магомедалиева З.Б</w:t>
            </w:r>
          </w:p>
        </w:tc>
      </w:tr>
      <w:tr w:rsidR="00B12DBC" w:rsidTr="005B0246">
        <w:tc>
          <w:tcPr>
            <w:tcW w:w="9571" w:type="dxa"/>
            <w:gridSpan w:val="7"/>
          </w:tcPr>
          <w:p w:rsidR="00B12DBC" w:rsidRPr="00763B3E" w:rsidRDefault="00B12DBC" w:rsidP="00763B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2DBC" w:rsidRPr="00763B3E" w:rsidRDefault="00B12DBC" w:rsidP="00763B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B3E">
              <w:rPr>
                <w:rFonts w:ascii="Times New Roman" w:hAnsi="Times New Roman" w:cs="Times New Roman"/>
                <w:b/>
                <w:sz w:val="24"/>
              </w:rPr>
              <w:t>Внеурочные мероприятия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Клуб интересных встреч «С театром по жизни»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Сардарова Э.М.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Техно-шоу 2019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ноябрь  2019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Эмиров М.Ш.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Клуб интересных встреч «Школа успеха»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Магомедалиева З.Б.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Шахматный турнир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Рашидов Г.А.</w:t>
            </w:r>
          </w:p>
        </w:tc>
      </w:tr>
    </w:tbl>
    <w:p w:rsidR="00913E67" w:rsidRPr="00913E67" w:rsidRDefault="00913E67" w:rsidP="00B12DBC">
      <w:pPr>
        <w:rPr>
          <w:rFonts w:ascii="Times New Roman" w:hAnsi="Times New Roman" w:cs="Times New Roman"/>
          <w:sz w:val="24"/>
        </w:rPr>
      </w:pPr>
    </w:p>
    <w:sectPr w:rsidR="00913E67" w:rsidRPr="00913E67" w:rsidSect="00B12D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214" w:rsidRDefault="00EE5214" w:rsidP="00913E67">
      <w:pPr>
        <w:spacing w:after="0" w:line="240" w:lineRule="auto"/>
      </w:pPr>
      <w:r>
        <w:separator/>
      </w:r>
    </w:p>
  </w:endnote>
  <w:endnote w:type="continuationSeparator" w:id="1">
    <w:p w:rsidR="00EE5214" w:rsidRDefault="00EE5214" w:rsidP="0091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214" w:rsidRDefault="00EE5214" w:rsidP="00913E67">
      <w:pPr>
        <w:spacing w:after="0" w:line="240" w:lineRule="auto"/>
      </w:pPr>
      <w:r>
        <w:separator/>
      </w:r>
    </w:p>
  </w:footnote>
  <w:footnote w:type="continuationSeparator" w:id="1">
    <w:p w:rsidR="00EE5214" w:rsidRDefault="00EE5214" w:rsidP="00913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463"/>
    <w:rsid w:val="00214463"/>
    <w:rsid w:val="003A5B59"/>
    <w:rsid w:val="003C210A"/>
    <w:rsid w:val="00410752"/>
    <w:rsid w:val="0059598B"/>
    <w:rsid w:val="00763B3E"/>
    <w:rsid w:val="00872654"/>
    <w:rsid w:val="00913E67"/>
    <w:rsid w:val="00AE0323"/>
    <w:rsid w:val="00B12DBC"/>
    <w:rsid w:val="00B86087"/>
    <w:rsid w:val="00DA167B"/>
    <w:rsid w:val="00EE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E67"/>
  </w:style>
  <w:style w:type="paragraph" w:styleId="a6">
    <w:name w:val="footer"/>
    <w:basedOn w:val="a"/>
    <w:link w:val="a7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E67"/>
  </w:style>
  <w:style w:type="paragraph" w:styleId="a6">
    <w:name w:val="footer"/>
    <w:basedOn w:val="a"/>
    <w:link w:val="a7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3E4B8-0BFC-45FC-AC7E-49F6D50C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2019-08-06T22:20:00Z</dcterms:created>
  <dcterms:modified xsi:type="dcterms:W3CDTF">2019-08-06T22:20:00Z</dcterms:modified>
</cp:coreProperties>
</file>